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E1" w:rsidRDefault="005158E1" w:rsidP="001F7F5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90187" w:rsidRPr="00990187" w:rsidRDefault="00990187" w:rsidP="00990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0187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3</w:t>
      </w:r>
    </w:p>
    <w:p w:rsidR="00990187" w:rsidRDefault="00990187" w:rsidP="001F7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0187">
        <w:rPr>
          <w:rFonts w:ascii="Times New Roman" w:eastAsia="Times New Roman" w:hAnsi="Times New Roman" w:cs="Times New Roman"/>
          <w:sz w:val="20"/>
          <w:szCs w:val="20"/>
          <w:lang w:eastAsia="pl-PL"/>
        </w:rPr>
        <w:t>do Zapytania Ofertowego</w:t>
      </w:r>
    </w:p>
    <w:p w:rsidR="00990187" w:rsidRDefault="00990187" w:rsidP="001F7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90187" w:rsidRDefault="00990187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11F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</w:t>
      </w:r>
      <w:r w:rsidR="00CE1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E1049" w:rsidRPr="00CE10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(wzór)</w:t>
      </w:r>
      <w:r w:rsidRPr="00CE10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381AD4" w:rsidRPr="00F11F09" w:rsidRDefault="00381AD4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1AD4" w:rsidRDefault="00381AD4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prowadzenie warsztatów </w:t>
      </w:r>
      <w:r w:rsidR="00CA1713">
        <w:rPr>
          <w:rFonts w:ascii="Times New Roman" w:eastAsia="Times New Roman" w:hAnsi="Times New Roman" w:cs="Times New Roman"/>
          <w:sz w:val="24"/>
          <w:szCs w:val="24"/>
          <w:lang w:eastAsia="pl-PL"/>
        </w:rPr>
        <w:t>śpiewania pieśni dawnych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 w miesiącach maj, czerwiec, wrzesień, październik</w:t>
      </w:r>
      <w:r w:rsidR="009C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="00CA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1 godzinie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</w:t>
      </w:r>
      <w:r w:rsidR="00CA1713">
        <w:rPr>
          <w:rFonts w:ascii="Times New Roman" w:eastAsia="Times New Roman" w:hAnsi="Times New Roman" w:cs="Times New Roman"/>
          <w:sz w:val="24"/>
          <w:szCs w:val="24"/>
          <w:lang w:eastAsia="pl-PL"/>
        </w:rPr>
        <w:t>odniowo – łączna ilość godzin 17</w:t>
      </w:r>
    </w:p>
    <w:p w:rsidR="00381AD4" w:rsidRPr="00B51724" w:rsidRDefault="00381AD4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AD4" w:rsidRPr="00B51724" w:rsidRDefault="00381AD4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organizowane jest w ramach operacji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Obchody 510 rocznicy założenia osady Filipów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</w:p>
    <w:p w:rsidR="00381AD4" w:rsidRPr="00B51724" w:rsidRDefault="00381AD4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AD4" w:rsidRPr="00B51724" w:rsidRDefault="00381AD4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Operacja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Obchody 510 rocznicy założenia osady Filipów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” realizowana jest w zakresie działania „Realizacja lokalnych strategii rozwoju kierowanych przez społeczność” w ramach Priorytetu 4 „Zwiększenie zatrudnienia i spójności terytorialnej”, objętego Programem Operacyjnym „Rybactwo i Morze” na lata 2014-2020.</w:t>
      </w: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81AD4" w:rsidRPr="00B51724" w:rsidRDefault="00381AD4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1AD4" w:rsidRDefault="00381AD4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0187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zostaje zawarta w wyniku rozstrzygnięcia zapytania ofertowego</w:t>
      </w:r>
      <w:r w:rsidR="00B41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 o udzielenie zamówienia publicznego o wartości poniżej 130 tysięcy złotych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90187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187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zawarta w Filipowie, w dniu …………………………. r., pomiędzy: </w:t>
      </w:r>
    </w:p>
    <w:p w:rsidR="00990187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187" w:rsidRPr="00F11F09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1F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Gminnym Ośrodkiem Kultury i Sportu w Filipowie, </w:t>
      </w:r>
    </w:p>
    <w:p w:rsidR="00990187" w:rsidRPr="00F11F09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1F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Garbaska 1, 16-424 Filipów, NIP 844-217-40-20</w:t>
      </w:r>
    </w:p>
    <w:p w:rsidR="00990187" w:rsidRPr="00F11F09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0187" w:rsidRPr="00F11F09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1F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reprezentowanym przez</w:t>
      </w:r>
    </w:p>
    <w:p w:rsidR="00990187" w:rsidRPr="00F11F09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1F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 – Barbarę Orchowską </w:t>
      </w:r>
    </w:p>
    <w:p w:rsidR="00990187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1F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zwaną w dalszej treści umowy Zamawiającym </w:t>
      </w:r>
    </w:p>
    <w:p w:rsidR="001F7F5E" w:rsidRPr="001F7F5E" w:rsidRDefault="001F7F5E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7672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1F7F5E" w:rsidRDefault="001F7F5E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672" w:rsidRDefault="00AC7672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AC7672" w:rsidRDefault="00AC7672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AC7672" w:rsidRDefault="00AC7672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990187" w:rsidRDefault="00AC7672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F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zwanym w dalszej części umowy Wykonawcą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90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7672" w:rsidRDefault="00AC7672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36B" w:rsidRPr="00162F1E" w:rsidRDefault="0079436B" w:rsidP="00BC74F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436B" w:rsidRPr="0079436B" w:rsidRDefault="0079436B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:rsidR="0079436B" w:rsidRDefault="0079436B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umowy</w:t>
      </w:r>
    </w:p>
    <w:p w:rsidR="0079436B" w:rsidRPr="00162F1E" w:rsidRDefault="0079436B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81AD4" w:rsidRPr="00381AD4" w:rsidRDefault="0079436B" w:rsidP="00CA1713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</w:t>
      </w:r>
      <w:r w:rsidR="00381AD4"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B5533C"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1AD4"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warsztatów </w:t>
      </w:r>
      <w:r w:rsidR="00CA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śpiewania pieśni dawnych </w:t>
      </w:r>
      <w:r w:rsidR="00381AD4"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dzieci w miesiącach maj, czerwiec, wrzesień, październik </w:t>
      </w:r>
      <w:r w:rsidR="009C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</w:t>
      </w:r>
      <w:r w:rsidR="00CA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1 godzinie </w:t>
      </w:r>
      <w:r w:rsidR="00381AD4"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>tyg</w:t>
      </w:r>
      <w:r w:rsidR="00CA1713">
        <w:rPr>
          <w:rFonts w:ascii="Times New Roman" w:eastAsia="Times New Roman" w:hAnsi="Times New Roman" w:cs="Times New Roman"/>
          <w:sz w:val="24"/>
          <w:szCs w:val="24"/>
          <w:lang w:eastAsia="pl-PL"/>
        </w:rPr>
        <w:t>odniowo – łączna ilość godzin 17</w:t>
      </w:r>
    </w:p>
    <w:p w:rsidR="00381AD4" w:rsidRPr="00B51724" w:rsidRDefault="00381AD4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36B" w:rsidRDefault="0079436B" w:rsidP="001F7F5E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zamówienia obejmuje: </w:t>
      </w:r>
    </w:p>
    <w:p w:rsidR="00CA1713" w:rsidRDefault="00CA1713" w:rsidP="00CA171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nauka pieśni dawnych  ludowych,</w:t>
      </w:r>
    </w:p>
    <w:p w:rsidR="00CA1713" w:rsidRDefault="00CA1713" w:rsidP="00CA171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zapoznanie uczestników warsztatów z dawnym słownictwem wykorzystywanym w pieśniach,</w:t>
      </w:r>
    </w:p>
    <w:p w:rsidR="00CA1713" w:rsidRDefault="00CA1713" w:rsidP="00CA171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nauka śpiewania pieśni dawnych ludowych z przekazaniem młodym uczestnikom wartości patriotycznych i historycznych  n</w:t>
      </w:r>
      <w:r w:rsidR="00C77230">
        <w:rPr>
          <w:rFonts w:ascii="Times New Roman" w:eastAsia="Times New Roman" w:hAnsi="Times New Roman" w:cs="Times New Roman"/>
          <w:sz w:val="24"/>
          <w:szCs w:val="24"/>
          <w:lang w:eastAsia="pl-PL"/>
        </w:rPr>
        <w:t>awiązujących do pieśni ludowych,</w:t>
      </w:r>
    </w:p>
    <w:p w:rsidR="00C77230" w:rsidRDefault="00C77230" w:rsidP="00CA171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przygotowanie i występ uczestników podczas imprezy plenerowej pt. „510 lat osady Filipów”.</w:t>
      </w:r>
    </w:p>
    <w:p w:rsidR="00CA1713" w:rsidRPr="00CA1713" w:rsidRDefault="00CA1713" w:rsidP="00CA171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1713" w:rsidRDefault="00CA1713" w:rsidP="00CA1713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AD4" w:rsidRPr="00381AD4" w:rsidRDefault="00381AD4" w:rsidP="001F7F5E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określony został we wspólnym słowniku zamówień następującymi kodami i nazwami (CPV):</w:t>
      </w:r>
    </w:p>
    <w:p w:rsidR="00381AD4" w:rsidRPr="00B51724" w:rsidRDefault="00381AD4" w:rsidP="001F7F5E">
      <w:pPr>
        <w:pStyle w:val="Akapitzlist"/>
        <w:ind w:left="1080" w:hanging="3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92500000-1– usługi rekreacyjne, kulturalne i sportowe</w:t>
      </w:r>
    </w:p>
    <w:p w:rsidR="001F7F5E" w:rsidRDefault="00381AD4" w:rsidP="009C1D11">
      <w:pPr>
        <w:pStyle w:val="Akapitzlist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92500000-6 – usługi świadczone przez biblioteki, archiwa, muzea i inne usługi kulturalne</w:t>
      </w:r>
    </w:p>
    <w:p w:rsidR="009C1D11" w:rsidRPr="009C1D11" w:rsidRDefault="009C1D11" w:rsidP="009C1D11">
      <w:pPr>
        <w:pStyle w:val="Akapitzlist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187" w:rsidRDefault="00A5059F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 </w:t>
      </w:r>
    </w:p>
    <w:p w:rsidR="00A5059F" w:rsidRDefault="00A5059F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umowy</w:t>
      </w:r>
    </w:p>
    <w:p w:rsidR="00A5059F" w:rsidRPr="00162F1E" w:rsidRDefault="00A5059F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81AD4" w:rsidRPr="00381AD4" w:rsidRDefault="00CA1713" w:rsidP="001F7F5E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warsztatów śpiewania pieśni dawnych</w:t>
      </w:r>
      <w:r w:rsidR="00381AD4"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 w miesiącach maj, czerwiec, wrzesień, październik</w:t>
      </w:r>
      <w:r w:rsidR="003C3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1 godzinie</w:t>
      </w:r>
      <w:r w:rsidR="00381AD4"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odniowo – łączna ilość godzin 17</w:t>
      </w:r>
    </w:p>
    <w:p w:rsidR="00A5059F" w:rsidRPr="006619E4" w:rsidRDefault="00A5059F" w:rsidP="001F7F5E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9E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konieczność zmiany terminu realizacji umowy z powodu okoliczności związanych z wystąpieniem epidemii COVID-19.</w:t>
      </w:r>
    </w:p>
    <w:p w:rsidR="00A5059F" w:rsidRDefault="00A5059F" w:rsidP="001F7F5E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konieczność zmiany terminu realizacji umowy z powodu wystąpienia siły wyższej. Przez siłę wyższą Zamawiający będzie rozumiał nieprzewidywalną, wyjątkową sytuację lub takie zdarzenie będące poza kontrolą stron niniejszej Umowy, które uniemożliwiają którejkolwiek z nich wywiązanie się ze swoich obowiązków na podstawie niniejszej Umowy, i które nie były wynikiem błędu lub zaniedbania po ich stronie, i których nie można było uniknąć przez postępowanie z odpowiednią i uzasadnioną należytą starannością. </w:t>
      </w:r>
    </w:p>
    <w:p w:rsidR="009C1D11" w:rsidRPr="009C1D11" w:rsidRDefault="009C1D11" w:rsidP="009C1D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9E4" w:rsidRPr="00162F1E" w:rsidRDefault="006619E4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619E4" w:rsidRDefault="006619E4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6619E4" w:rsidRDefault="006619E4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 i warunki płatności</w:t>
      </w:r>
    </w:p>
    <w:p w:rsidR="006619E4" w:rsidRPr="00162F1E" w:rsidRDefault="006619E4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81AD4" w:rsidRPr="001F7F5E" w:rsidRDefault="006619E4" w:rsidP="001F7F5E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>Za prawidłową rea</w:t>
      </w:r>
      <w:r w:rsidR="001E3AF8"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>lizację umowy polegającej na</w:t>
      </w:r>
      <w:r w:rsidR="00732238"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71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prowadzeniu warsztatów śpiewania pieśni dawnych</w:t>
      </w:r>
      <w:r w:rsidR="00381AD4"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 w miesiącach maj, czerwiec, wrzesień, październik</w:t>
      </w:r>
      <w:r w:rsidR="003C3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="00CA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1 godzinie</w:t>
      </w:r>
      <w:r w:rsidR="00381AD4"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</w:t>
      </w:r>
      <w:r w:rsidR="00CA1713">
        <w:rPr>
          <w:rFonts w:ascii="Times New Roman" w:eastAsia="Times New Roman" w:hAnsi="Times New Roman" w:cs="Times New Roman"/>
          <w:sz w:val="24"/>
          <w:szCs w:val="24"/>
          <w:lang w:eastAsia="pl-PL"/>
        </w:rPr>
        <w:t>odniowo – łączna ilość godzin 17</w:t>
      </w:r>
      <w:r w:rsidR="00381AD4"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7F5E" w:rsidRPr="001F7F5E" w:rsidRDefault="001F7F5E" w:rsidP="001F7F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7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zapłaci Wykonawcy wynagrodzenie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1 godzin prowadzenia zajęć </w:t>
      </w:r>
      <w:r w:rsidRPr="001F7F5E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wysokości:</w:t>
      </w:r>
    </w:p>
    <w:p w:rsidR="003C76CB" w:rsidRDefault="004478DA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7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netto: ………….. zł, słownie: ………………………………………………………….</w:t>
      </w:r>
    </w:p>
    <w:p w:rsidR="006619E4" w:rsidRPr="001F7F5E" w:rsidRDefault="003C76CB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</w:t>
      </w:r>
      <w:r w:rsidR="006619E4" w:rsidRPr="001F7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46A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VAT: …………..%</w:t>
      </w:r>
    </w:p>
    <w:p w:rsidR="00746A40" w:rsidRDefault="004478DA" w:rsidP="00746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7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brutto: ………… zł, słownie: ………………………………………………………….</w:t>
      </w:r>
    </w:p>
    <w:p w:rsidR="00746A40" w:rsidRPr="009C1D11" w:rsidRDefault="00746A40" w:rsidP="00746A4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6A40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Zamawiającego z Wykonawcą nastąpi na podstawie zawartej umowy lub faktury wystawionej po każdym miesiącu realizacji umowy. Wynagrodzenie będzie płatne przelewami, w terminie 14 dni kalendarzowych zgodnie z zawartą umową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46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9C1D11" w:rsidRPr="009C1D11" w:rsidRDefault="009C1D11" w:rsidP="009C1D1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78DA" w:rsidRDefault="004478DA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4478DA" w:rsidRDefault="004478DA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Wykonawcy</w:t>
      </w:r>
    </w:p>
    <w:p w:rsidR="004478DA" w:rsidRPr="00162F1E" w:rsidRDefault="004478DA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C3FDF" w:rsidRDefault="004478DA" w:rsidP="003C3FDF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A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</w:t>
      </w:r>
      <w:r w:rsidR="00CA171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warsztatów śpiewania pieśni dawnych</w:t>
      </w:r>
      <w:r w:rsidR="001F7F5E"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 w miesiącach maj, czerwiec, wrzesień, październik </w:t>
      </w:r>
      <w:r w:rsidR="003C3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</w:t>
      </w:r>
      <w:r w:rsidR="00CA1713">
        <w:rPr>
          <w:rFonts w:ascii="Times New Roman" w:eastAsia="Times New Roman" w:hAnsi="Times New Roman" w:cs="Times New Roman"/>
          <w:sz w:val="24"/>
          <w:szCs w:val="24"/>
          <w:lang w:eastAsia="pl-PL"/>
        </w:rPr>
        <w:t>po 1 godzinie</w:t>
      </w:r>
      <w:r w:rsidR="001F7F5E"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</w:t>
      </w:r>
      <w:r w:rsidR="00CA1713">
        <w:rPr>
          <w:rFonts w:ascii="Times New Roman" w:eastAsia="Times New Roman" w:hAnsi="Times New Roman" w:cs="Times New Roman"/>
          <w:sz w:val="24"/>
          <w:szCs w:val="24"/>
          <w:lang w:eastAsia="pl-PL"/>
        </w:rPr>
        <w:t>odniowo – łączna ilość godzin 17</w:t>
      </w:r>
    </w:p>
    <w:p w:rsidR="00DF5F27" w:rsidRDefault="00B4170F" w:rsidP="003C3FDF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FD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wykonać przedmiot umowy z należytą starannością oraz zgodnie z obowiązującymi przepisami prawa i obowiązującymi zasadami bezpieczeństwa.</w:t>
      </w:r>
    </w:p>
    <w:p w:rsidR="00CA1713" w:rsidRDefault="00CA1713" w:rsidP="00CA171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1713" w:rsidRPr="00CA1713" w:rsidRDefault="00CA1713" w:rsidP="00CA171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7BBA" w:rsidRDefault="004B7BBA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4B7BBA" w:rsidRDefault="004B7BBA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Zamawiającego</w:t>
      </w:r>
    </w:p>
    <w:p w:rsidR="004B7BBA" w:rsidRPr="00162F1E" w:rsidRDefault="004B7BBA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F7F5E" w:rsidRPr="009C1D11" w:rsidRDefault="00BA0AC6" w:rsidP="001F7F5E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A0A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do </w:t>
      </w:r>
      <w:r w:rsidR="003E1B8F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Wykonawcy</w:t>
      </w:r>
      <w:r w:rsidR="0008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dostępu do</w:t>
      </w:r>
      <w:r w:rsidR="003E1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7F5E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 w Gminnym Ośrodku Kultury i Sportu w Filipowie do prowadzenia warsztatów</w:t>
      </w:r>
      <w:r w:rsidR="00CA17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C1D11" w:rsidRPr="009C1D11" w:rsidRDefault="009C1D11" w:rsidP="009C1D11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A0AC6" w:rsidRDefault="00BA0AC6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0A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BA0AC6" w:rsidRDefault="00BA0AC6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:rsidR="00BA0AC6" w:rsidRPr="00162F1E" w:rsidRDefault="00BA0AC6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A0AC6" w:rsidRPr="00561BEA" w:rsidRDefault="00BA0AC6" w:rsidP="001F7F5E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przez Wykonawcę od realizacji umowy z przyczyn leżących po stronie Wykonawcy, Zamawiającemu przysługiwać będzie kara umowna w wysokości 10% wartości umowy brutto. </w:t>
      </w:r>
    </w:p>
    <w:p w:rsidR="00561BEA" w:rsidRPr="00561BEA" w:rsidRDefault="00561BEA" w:rsidP="001F7F5E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przez Zamawiającego z przyczyn leżących po stronie Wykonawcy, Zamawiającemu będzie przysługiwać kara umowna w wysokości 10% wartości umowy brutto. </w:t>
      </w:r>
    </w:p>
    <w:p w:rsidR="001F7F5E" w:rsidRDefault="00561BEA" w:rsidP="009C1D11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BE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od umowy przez Zamawiającego z przyczyn leżących po stronie Zamawiającego, Wykonawcy przysługiwać będzie kara umowna w wysok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ości 10% wartości umowy brutto.</w:t>
      </w:r>
    </w:p>
    <w:p w:rsidR="009C1D11" w:rsidRPr="009C1D11" w:rsidRDefault="009C1D11" w:rsidP="009C1D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BEA" w:rsidRDefault="00561BEA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BA0AC6" w:rsidRDefault="00561BEA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Zmiany w umowie</w:t>
      </w:r>
    </w:p>
    <w:p w:rsidR="00561BEA" w:rsidRDefault="00561BEA" w:rsidP="001F7F5E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wystąp</w:t>
      </w:r>
      <w:r w:rsidR="00844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ienie zmian w umowie w sytuacji, gdy zachodzi konieczność zmiany terminu realizacji umowy, bądź czasowe zawieszenie realizacji umowy spowodowane okolicznościami związanymi z wystąpieniem epidemii COVID-19. </w:t>
      </w:r>
    </w:p>
    <w:p w:rsidR="00844203" w:rsidRDefault="00844203" w:rsidP="001F7F5E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wystąpienie zmian w umowie w sytuacji, gdy zachodzi konieczność zmiany terminu realizacji umowy z powodu wystąpienia siły wyższej. Przez siłę wyższą </w:t>
      </w:r>
      <w:r w:rsidRPr="0049606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będzie rozumiał nieprzewidywalną, wyjątkową sytuację lub takie zdarzenie będące poza kontrolą stron niniejszej Umowy, które uniemożliwią którejkolwiek z nich wywiązanie się ze swoich obowiązków na podstawie niniejszej Umowy i które nie były wynikiem błędu lub zaniedbania po ich stronie i których nie można było uniknąć przez postępowanie z odpowiednią i uzasadnioną należytą starannością.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7F5E" w:rsidRDefault="00844203" w:rsidP="001F7F5E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wystąpienie zmian w umowie, </w:t>
      </w:r>
      <w:r w:rsidRPr="00FE06E5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gdy dojdzie do zmiany powszechnie obowiązujących przepisów prawa. W takim przypadku umowa zostanie zmieniona w ten sposób, by odpowiadała obowiązującym regulacjom prawnym.</w:t>
      </w:r>
    </w:p>
    <w:p w:rsidR="009C1D11" w:rsidRPr="009C1D11" w:rsidRDefault="009C1D11" w:rsidP="009C1D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4203" w:rsidRDefault="00844203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844203" w:rsidRDefault="00844203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Odstąpienie od umowy </w:t>
      </w:r>
    </w:p>
    <w:p w:rsidR="00844203" w:rsidRDefault="00844203" w:rsidP="001F7F5E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wykonania lub nienależytego wykonania przez którąkolwiek ze stron warunków niniejszej umowy, możliwe jest natychmiastowe odstąpienie od umowy. </w:t>
      </w:r>
    </w:p>
    <w:p w:rsidR="00844203" w:rsidRDefault="00844203" w:rsidP="001F7F5E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Odstąpienie od umowy lub jej wypowiedzenie powinno nastąpić w formie pisemnej pod rygorem nieważności takiego oświadczenia i powinno zawierać uzasadnienie. </w:t>
      </w:r>
    </w:p>
    <w:p w:rsidR="001F7F5E" w:rsidRDefault="00844203" w:rsidP="001F7F5E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Odstąpienie od umowy lub jej wypowiedzenie może nastąpić w terminie 30 dni kalendarzowych od dnia zajścia zdarzenia uzasadniającego odstąpienie. </w:t>
      </w:r>
    </w:p>
    <w:p w:rsidR="009C1D11" w:rsidRDefault="009C1D11" w:rsidP="009C1D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D11" w:rsidRDefault="009C1D11" w:rsidP="009C1D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D11" w:rsidRPr="009C1D11" w:rsidRDefault="009C1D11" w:rsidP="009C1D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4642" w:rsidRDefault="00AF4642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AF4642" w:rsidRDefault="00AF4642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Postanowienia końcowe </w:t>
      </w:r>
    </w:p>
    <w:p w:rsidR="00AF4642" w:rsidRPr="00AF4642" w:rsidRDefault="00AF4642" w:rsidP="001F7F5E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treści niniejszej umowy mogą być dokonywane wyłącznie w formie aneksu podpisanego przez obie strony, pod rygorem nieważności. </w:t>
      </w:r>
    </w:p>
    <w:p w:rsidR="00AF4642" w:rsidRPr="00AF4642" w:rsidRDefault="00AF4642" w:rsidP="001F7F5E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możliwość  wprowadzenia zmian w umowie, które będą mogły być dokonane z powodu zaistnienia okoliczności  niemożliwych do przewidzenia w chwili zawarcia umowy. </w:t>
      </w:r>
    </w:p>
    <w:p w:rsidR="00AF4642" w:rsidRPr="00AF4642" w:rsidRDefault="00AF4642" w:rsidP="001F7F5E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Spory wynikające z realizacji niniejszej umowy podlegają rozpoznaniu przez sąd właściwy miejscowo dla Zamawiającego. </w:t>
      </w:r>
    </w:p>
    <w:p w:rsidR="00AF4642" w:rsidRPr="00085A0A" w:rsidRDefault="00AF4642" w:rsidP="001F7F5E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dwóch jednobrzmiących egzemplarzach, po jednym dla każdej ze stron. </w:t>
      </w:r>
    </w:p>
    <w:p w:rsidR="00085A0A" w:rsidRDefault="00AF4642" w:rsidP="001F7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</w:p>
    <w:p w:rsidR="00162F1E" w:rsidRDefault="00162F1E" w:rsidP="001F7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4642" w:rsidRDefault="00085A0A" w:rsidP="001F7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="00AF46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                                                                             Zamawiający:</w:t>
      </w:r>
    </w:p>
    <w:p w:rsidR="00AF4642" w:rsidRDefault="00AF4642" w:rsidP="001F7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4642" w:rsidRDefault="00AF4642" w:rsidP="00162F1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AF4642" w:rsidSect="000826D4">
      <w:headerReference w:type="default" r:id="rId7"/>
      <w:pgSz w:w="11906" w:h="16838"/>
      <w:pgMar w:top="1535" w:right="1417" w:bottom="709" w:left="1417" w:header="426" w:footer="1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A2A" w:rsidRDefault="00B26A2A" w:rsidP="00CC1B2B">
      <w:pPr>
        <w:spacing w:after="0" w:line="240" w:lineRule="auto"/>
      </w:pPr>
      <w:r>
        <w:separator/>
      </w:r>
    </w:p>
  </w:endnote>
  <w:endnote w:type="continuationSeparator" w:id="1">
    <w:p w:rsidR="00B26A2A" w:rsidRDefault="00B26A2A" w:rsidP="00CC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A2A" w:rsidRDefault="00B26A2A" w:rsidP="00CC1B2B">
      <w:pPr>
        <w:spacing w:after="0" w:line="240" w:lineRule="auto"/>
      </w:pPr>
      <w:r>
        <w:separator/>
      </w:r>
    </w:p>
  </w:footnote>
  <w:footnote w:type="continuationSeparator" w:id="1">
    <w:p w:rsidR="00B26A2A" w:rsidRDefault="00B26A2A" w:rsidP="00CC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2B" w:rsidRDefault="00CC1B2B">
    <w:pPr>
      <w:pStyle w:val="Nagwek"/>
    </w:pPr>
    <w:r>
      <w:t xml:space="preserve">  </w:t>
    </w:r>
    <w:r w:rsidR="001F7F5E" w:rsidRPr="001F7F5E">
      <w:rPr>
        <w:noProof/>
        <w:lang w:eastAsia="pl-PL"/>
      </w:rPr>
      <w:drawing>
        <wp:inline distT="0" distB="0" distL="0" distR="0">
          <wp:extent cx="5760720" cy="595915"/>
          <wp:effectExtent l="19050" t="0" r="0" b="0"/>
          <wp:docPr id="1" name="Obraz 1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7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95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1B2B" w:rsidRDefault="00CC1B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88E"/>
    <w:multiLevelType w:val="hybridMultilevel"/>
    <w:tmpl w:val="3ED01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71BA6"/>
    <w:multiLevelType w:val="hybridMultilevel"/>
    <w:tmpl w:val="D9FE76D0"/>
    <w:lvl w:ilvl="0" w:tplc="D91EE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1F1183"/>
    <w:multiLevelType w:val="hybridMultilevel"/>
    <w:tmpl w:val="2050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8064A"/>
    <w:multiLevelType w:val="hybridMultilevel"/>
    <w:tmpl w:val="FAECE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B2EF5"/>
    <w:multiLevelType w:val="hybridMultilevel"/>
    <w:tmpl w:val="73F04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9686F"/>
    <w:multiLevelType w:val="hybridMultilevel"/>
    <w:tmpl w:val="86D2C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23A40"/>
    <w:multiLevelType w:val="hybridMultilevel"/>
    <w:tmpl w:val="B3F41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C616A"/>
    <w:multiLevelType w:val="hybridMultilevel"/>
    <w:tmpl w:val="C262B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C5773"/>
    <w:multiLevelType w:val="hybridMultilevel"/>
    <w:tmpl w:val="299A8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26331"/>
    <w:multiLevelType w:val="hybridMultilevel"/>
    <w:tmpl w:val="C930B71E"/>
    <w:lvl w:ilvl="0" w:tplc="68F4CF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463A38"/>
    <w:multiLevelType w:val="hybridMultilevel"/>
    <w:tmpl w:val="7BF252C4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A2BAF"/>
    <w:multiLevelType w:val="hybridMultilevel"/>
    <w:tmpl w:val="A9628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905FF"/>
    <w:multiLevelType w:val="hybridMultilevel"/>
    <w:tmpl w:val="D1764FE2"/>
    <w:lvl w:ilvl="0" w:tplc="E7DA5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41280"/>
    <w:multiLevelType w:val="hybridMultilevel"/>
    <w:tmpl w:val="A7CE2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D492C"/>
    <w:multiLevelType w:val="hybridMultilevel"/>
    <w:tmpl w:val="26CE3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438BA"/>
    <w:multiLevelType w:val="hybridMultilevel"/>
    <w:tmpl w:val="BF0478C4"/>
    <w:lvl w:ilvl="0" w:tplc="E9AE74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A533ED"/>
    <w:multiLevelType w:val="hybridMultilevel"/>
    <w:tmpl w:val="440E4000"/>
    <w:lvl w:ilvl="0" w:tplc="B484A0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50EA5"/>
    <w:multiLevelType w:val="hybridMultilevel"/>
    <w:tmpl w:val="E6422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37948"/>
    <w:multiLevelType w:val="hybridMultilevel"/>
    <w:tmpl w:val="E160CDA6"/>
    <w:lvl w:ilvl="0" w:tplc="75FE10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B8B3F7A"/>
    <w:multiLevelType w:val="hybridMultilevel"/>
    <w:tmpl w:val="D7EE7FA8"/>
    <w:lvl w:ilvl="0" w:tplc="AF2CD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761F7C"/>
    <w:multiLevelType w:val="hybridMultilevel"/>
    <w:tmpl w:val="26CE3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E1270"/>
    <w:multiLevelType w:val="hybridMultilevel"/>
    <w:tmpl w:val="63D69B78"/>
    <w:lvl w:ilvl="0" w:tplc="33107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91FC2"/>
    <w:multiLevelType w:val="hybridMultilevel"/>
    <w:tmpl w:val="2D1CED76"/>
    <w:lvl w:ilvl="0" w:tplc="7142553A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5C20BB9A">
      <w:start w:val="1"/>
      <w:numFmt w:val="decimal"/>
      <w:lvlText w:val="%4."/>
      <w:lvlJc w:val="left"/>
      <w:pPr>
        <w:ind w:left="321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>
    <w:nsid w:val="68B248D4"/>
    <w:multiLevelType w:val="hybridMultilevel"/>
    <w:tmpl w:val="60E80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A5C44"/>
    <w:multiLevelType w:val="hybridMultilevel"/>
    <w:tmpl w:val="CD12B9D8"/>
    <w:lvl w:ilvl="0" w:tplc="DA2205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A90F45"/>
    <w:multiLevelType w:val="hybridMultilevel"/>
    <w:tmpl w:val="39862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77AF7"/>
    <w:multiLevelType w:val="hybridMultilevel"/>
    <w:tmpl w:val="31B081CA"/>
    <w:lvl w:ilvl="0" w:tplc="8E001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8"/>
  </w:num>
  <w:num w:numId="5">
    <w:abstractNumId w:val="23"/>
  </w:num>
  <w:num w:numId="6">
    <w:abstractNumId w:val="7"/>
  </w:num>
  <w:num w:numId="7">
    <w:abstractNumId w:val="3"/>
  </w:num>
  <w:num w:numId="8">
    <w:abstractNumId w:val="5"/>
  </w:num>
  <w:num w:numId="9">
    <w:abstractNumId w:val="10"/>
  </w:num>
  <w:num w:numId="10">
    <w:abstractNumId w:val="20"/>
  </w:num>
  <w:num w:numId="11">
    <w:abstractNumId w:val="11"/>
  </w:num>
  <w:num w:numId="12">
    <w:abstractNumId w:val="16"/>
  </w:num>
  <w:num w:numId="13">
    <w:abstractNumId w:val="17"/>
  </w:num>
  <w:num w:numId="14">
    <w:abstractNumId w:val="2"/>
  </w:num>
  <w:num w:numId="15">
    <w:abstractNumId w:val="25"/>
  </w:num>
  <w:num w:numId="16">
    <w:abstractNumId w:val="21"/>
  </w:num>
  <w:num w:numId="17">
    <w:abstractNumId w:val="12"/>
  </w:num>
  <w:num w:numId="18">
    <w:abstractNumId w:val="0"/>
  </w:num>
  <w:num w:numId="19">
    <w:abstractNumId w:val="15"/>
  </w:num>
  <w:num w:numId="20">
    <w:abstractNumId w:val="19"/>
  </w:num>
  <w:num w:numId="21">
    <w:abstractNumId w:val="18"/>
  </w:num>
  <w:num w:numId="22">
    <w:abstractNumId w:val="24"/>
  </w:num>
  <w:num w:numId="23">
    <w:abstractNumId w:val="22"/>
  </w:num>
  <w:num w:numId="24">
    <w:abstractNumId w:val="26"/>
  </w:num>
  <w:num w:numId="25">
    <w:abstractNumId w:val="9"/>
  </w:num>
  <w:num w:numId="26">
    <w:abstractNumId w:val="1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2114D0"/>
    <w:rsid w:val="00005540"/>
    <w:rsid w:val="0002428E"/>
    <w:rsid w:val="000266C2"/>
    <w:rsid w:val="000344B2"/>
    <w:rsid w:val="0006043B"/>
    <w:rsid w:val="00073117"/>
    <w:rsid w:val="000826D4"/>
    <w:rsid w:val="00085A0A"/>
    <w:rsid w:val="00097E19"/>
    <w:rsid w:val="000B0F1F"/>
    <w:rsid w:val="000E102D"/>
    <w:rsid w:val="000E1CA8"/>
    <w:rsid w:val="00115A0A"/>
    <w:rsid w:val="0012796E"/>
    <w:rsid w:val="00131391"/>
    <w:rsid w:val="001327CA"/>
    <w:rsid w:val="00162F1E"/>
    <w:rsid w:val="001632B0"/>
    <w:rsid w:val="001654A2"/>
    <w:rsid w:val="00170D91"/>
    <w:rsid w:val="001714CE"/>
    <w:rsid w:val="00190192"/>
    <w:rsid w:val="00195DA1"/>
    <w:rsid w:val="001C0B2D"/>
    <w:rsid w:val="001D579E"/>
    <w:rsid w:val="001D73E1"/>
    <w:rsid w:val="001E3AF8"/>
    <w:rsid w:val="001E62E2"/>
    <w:rsid w:val="001F415D"/>
    <w:rsid w:val="001F7F5E"/>
    <w:rsid w:val="00200ED7"/>
    <w:rsid w:val="002114D0"/>
    <w:rsid w:val="00214FF5"/>
    <w:rsid w:val="0021745D"/>
    <w:rsid w:val="0024197B"/>
    <w:rsid w:val="002532C9"/>
    <w:rsid w:val="00265092"/>
    <w:rsid w:val="002A1F2D"/>
    <w:rsid w:val="002A3C54"/>
    <w:rsid w:val="002B34D3"/>
    <w:rsid w:val="003066DE"/>
    <w:rsid w:val="0032274D"/>
    <w:rsid w:val="00351EB7"/>
    <w:rsid w:val="00362F34"/>
    <w:rsid w:val="0037678D"/>
    <w:rsid w:val="00381AD4"/>
    <w:rsid w:val="003C2133"/>
    <w:rsid w:val="003C3FDF"/>
    <w:rsid w:val="003C76CB"/>
    <w:rsid w:val="003E1B8F"/>
    <w:rsid w:val="00407A06"/>
    <w:rsid w:val="00411D64"/>
    <w:rsid w:val="00421B3B"/>
    <w:rsid w:val="004478DA"/>
    <w:rsid w:val="00490E8F"/>
    <w:rsid w:val="004A1121"/>
    <w:rsid w:val="004A6E67"/>
    <w:rsid w:val="004B7BBA"/>
    <w:rsid w:val="0051583A"/>
    <w:rsid w:val="005158E1"/>
    <w:rsid w:val="00561BEA"/>
    <w:rsid w:val="005A7C28"/>
    <w:rsid w:val="005E6463"/>
    <w:rsid w:val="00602535"/>
    <w:rsid w:val="00636436"/>
    <w:rsid w:val="0063644B"/>
    <w:rsid w:val="00644018"/>
    <w:rsid w:val="006619E4"/>
    <w:rsid w:val="00685374"/>
    <w:rsid w:val="006B340A"/>
    <w:rsid w:val="006F3D3F"/>
    <w:rsid w:val="00725BFF"/>
    <w:rsid w:val="00730B3C"/>
    <w:rsid w:val="00732238"/>
    <w:rsid w:val="00736A5D"/>
    <w:rsid w:val="00746A40"/>
    <w:rsid w:val="00747C39"/>
    <w:rsid w:val="00783E69"/>
    <w:rsid w:val="0079436B"/>
    <w:rsid w:val="007954B7"/>
    <w:rsid w:val="007C19A2"/>
    <w:rsid w:val="007C42FD"/>
    <w:rsid w:val="007E2DD1"/>
    <w:rsid w:val="007E48BB"/>
    <w:rsid w:val="00825794"/>
    <w:rsid w:val="00844203"/>
    <w:rsid w:val="008826E4"/>
    <w:rsid w:val="00893AEB"/>
    <w:rsid w:val="008A642D"/>
    <w:rsid w:val="008D0491"/>
    <w:rsid w:val="00910DD7"/>
    <w:rsid w:val="00942AAF"/>
    <w:rsid w:val="00972E49"/>
    <w:rsid w:val="00990187"/>
    <w:rsid w:val="009A6BEF"/>
    <w:rsid w:val="009B6222"/>
    <w:rsid w:val="009C1D11"/>
    <w:rsid w:val="009D7DB3"/>
    <w:rsid w:val="009E22A1"/>
    <w:rsid w:val="009E31D0"/>
    <w:rsid w:val="009F049E"/>
    <w:rsid w:val="009F2CB7"/>
    <w:rsid w:val="009F3FAB"/>
    <w:rsid w:val="009F491D"/>
    <w:rsid w:val="009F51C6"/>
    <w:rsid w:val="00A01164"/>
    <w:rsid w:val="00A31621"/>
    <w:rsid w:val="00A5059F"/>
    <w:rsid w:val="00A56326"/>
    <w:rsid w:val="00A70D2F"/>
    <w:rsid w:val="00A858F2"/>
    <w:rsid w:val="00AB7C42"/>
    <w:rsid w:val="00AC7672"/>
    <w:rsid w:val="00AD01A9"/>
    <w:rsid w:val="00AE1B2B"/>
    <w:rsid w:val="00AF39FC"/>
    <w:rsid w:val="00AF4642"/>
    <w:rsid w:val="00B0218C"/>
    <w:rsid w:val="00B16579"/>
    <w:rsid w:val="00B26A2A"/>
    <w:rsid w:val="00B4170F"/>
    <w:rsid w:val="00B5533C"/>
    <w:rsid w:val="00B95F57"/>
    <w:rsid w:val="00BA0AC6"/>
    <w:rsid w:val="00BB7EFC"/>
    <w:rsid w:val="00BC74F0"/>
    <w:rsid w:val="00C1094B"/>
    <w:rsid w:val="00C201CC"/>
    <w:rsid w:val="00C34A6F"/>
    <w:rsid w:val="00C54656"/>
    <w:rsid w:val="00C77230"/>
    <w:rsid w:val="00C8195E"/>
    <w:rsid w:val="00C85D79"/>
    <w:rsid w:val="00C87637"/>
    <w:rsid w:val="00CA1713"/>
    <w:rsid w:val="00CA34F6"/>
    <w:rsid w:val="00CB4130"/>
    <w:rsid w:val="00CC1B2B"/>
    <w:rsid w:val="00CC20AE"/>
    <w:rsid w:val="00CD6192"/>
    <w:rsid w:val="00CE1049"/>
    <w:rsid w:val="00CF44DC"/>
    <w:rsid w:val="00D32F5B"/>
    <w:rsid w:val="00D80A2E"/>
    <w:rsid w:val="00D94447"/>
    <w:rsid w:val="00DC7E78"/>
    <w:rsid w:val="00DE2293"/>
    <w:rsid w:val="00DF2E39"/>
    <w:rsid w:val="00DF5F27"/>
    <w:rsid w:val="00E2079A"/>
    <w:rsid w:val="00E35B6B"/>
    <w:rsid w:val="00E52750"/>
    <w:rsid w:val="00E63EDF"/>
    <w:rsid w:val="00EA6B6F"/>
    <w:rsid w:val="00ED1893"/>
    <w:rsid w:val="00ED1B5C"/>
    <w:rsid w:val="00EF3E40"/>
    <w:rsid w:val="00F11F09"/>
    <w:rsid w:val="00F12598"/>
    <w:rsid w:val="00F35A3F"/>
    <w:rsid w:val="00F86ACD"/>
    <w:rsid w:val="00F928DF"/>
    <w:rsid w:val="00FC4A0D"/>
    <w:rsid w:val="00FD3AAA"/>
    <w:rsid w:val="00FE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A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B2B"/>
  </w:style>
  <w:style w:type="paragraph" w:styleId="Stopka">
    <w:name w:val="footer"/>
    <w:basedOn w:val="Normalny"/>
    <w:link w:val="Stopka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B2B"/>
  </w:style>
  <w:style w:type="paragraph" w:styleId="Tekstdymka">
    <w:name w:val="Balloon Text"/>
    <w:basedOn w:val="Normalny"/>
    <w:link w:val="TekstdymkaZnak"/>
    <w:uiPriority w:val="99"/>
    <w:semiHidden/>
    <w:unhideWhenUsed/>
    <w:rsid w:val="00CC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B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55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274D"/>
    <w:pPr>
      <w:spacing w:after="0" w:line="240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515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996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Barbara Orchowska</cp:lastModifiedBy>
  <cp:revision>41</cp:revision>
  <cp:lastPrinted>2021-03-18T11:52:00Z</cp:lastPrinted>
  <dcterms:created xsi:type="dcterms:W3CDTF">2021-02-05T13:45:00Z</dcterms:created>
  <dcterms:modified xsi:type="dcterms:W3CDTF">2022-04-06T13:21:00Z</dcterms:modified>
</cp:coreProperties>
</file>